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1BE9" w14:textId="77777777" w:rsidR="004E60E1" w:rsidRDefault="004E60E1" w:rsidP="00AF70DE">
      <w:pPr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14:paraId="720D6C06" w14:textId="553AFD6D" w:rsidR="00AF70DE" w:rsidRPr="00036388" w:rsidRDefault="00AF70DE" w:rsidP="00C423EA">
      <w:pPr>
        <w:wordWrap w:val="0"/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036388">
        <w:rPr>
          <w:rFonts w:ascii="ＭＳ 明朝" w:eastAsia="ＭＳ 明朝" w:hAnsi="ＭＳ 明朝" w:hint="eastAsia"/>
          <w:sz w:val="22"/>
        </w:rPr>
        <w:t>令和５年</w:t>
      </w:r>
      <w:r w:rsidR="002822B4">
        <w:rPr>
          <w:rFonts w:ascii="ＭＳ 明朝" w:eastAsia="ＭＳ 明朝" w:hAnsi="ＭＳ 明朝" w:hint="eastAsia"/>
          <w:sz w:val="22"/>
        </w:rPr>
        <w:t>９月１日</w:t>
      </w:r>
      <w:r w:rsidR="00C423EA">
        <w:rPr>
          <w:rFonts w:ascii="ＭＳ 明朝" w:eastAsia="ＭＳ 明朝" w:hAnsi="ＭＳ 明朝" w:hint="eastAsia"/>
          <w:sz w:val="22"/>
        </w:rPr>
        <w:t xml:space="preserve">　　</w:t>
      </w:r>
    </w:p>
    <w:p w14:paraId="78EDD33B" w14:textId="77777777" w:rsidR="004E60E1" w:rsidRDefault="004E60E1" w:rsidP="009A76D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F5F9275" w14:textId="579B3930" w:rsidR="00060446" w:rsidRPr="00FE295D" w:rsidRDefault="009A76D4" w:rsidP="005F526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利用者各位</w:t>
      </w:r>
    </w:p>
    <w:p w14:paraId="23049609" w14:textId="77777777" w:rsidR="004E60E1" w:rsidRDefault="004E60E1" w:rsidP="00AF553F">
      <w:pPr>
        <w:spacing w:line="400" w:lineRule="exact"/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14:paraId="3560EAB4" w14:textId="56CD74BF" w:rsidR="00060446" w:rsidRPr="00FE295D" w:rsidRDefault="00060446" w:rsidP="00AF553F">
      <w:pPr>
        <w:spacing w:line="400" w:lineRule="exact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FE295D">
        <w:rPr>
          <w:rFonts w:ascii="ＭＳ 明朝" w:eastAsia="ＭＳ 明朝" w:hAnsi="ＭＳ 明朝" w:hint="eastAsia"/>
          <w:sz w:val="24"/>
          <w:szCs w:val="24"/>
        </w:rPr>
        <w:t>金沢建設業協同組合</w:t>
      </w:r>
    </w:p>
    <w:p w14:paraId="6EB276F9" w14:textId="57AE46E5" w:rsidR="00060446" w:rsidRPr="00FE295D" w:rsidRDefault="00060446" w:rsidP="00AF553F">
      <w:pPr>
        <w:spacing w:line="400" w:lineRule="exact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FE295D">
        <w:rPr>
          <w:rFonts w:ascii="ＭＳ 明朝" w:eastAsia="ＭＳ 明朝" w:hAnsi="ＭＳ 明朝" w:hint="eastAsia"/>
          <w:sz w:val="24"/>
          <w:szCs w:val="24"/>
        </w:rPr>
        <w:t xml:space="preserve">　理事長　岡　昌弘</w:t>
      </w:r>
    </w:p>
    <w:p w14:paraId="6CCA74D6" w14:textId="2FC10119" w:rsidR="00060446" w:rsidRDefault="00060446" w:rsidP="00A36CF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E18C71B" w14:textId="77777777" w:rsidR="004E60E1" w:rsidRDefault="004E60E1" w:rsidP="00A36CF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4D07084" w14:textId="77777777" w:rsidR="004E60E1" w:rsidRDefault="004E60E1" w:rsidP="00A36CF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A53EB82" w14:textId="6C36E1B8" w:rsidR="00EA1E65" w:rsidRPr="005F526C" w:rsidRDefault="00B14113" w:rsidP="00EA1E65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F526C">
        <w:rPr>
          <w:rFonts w:ascii="ＭＳ 明朝" w:eastAsia="ＭＳ 明朝" w:hAnsi="ＭＳ 明朝" w:hint="eastAsia"/>
          <w:b/>
          <w:bCs/>
          <w:sz w:val="28"/>
          <w:szCs w:val="28"/>
        </w:rPr>
        <w:t>イメージアップ工事看板の</w:t>
      </w:r>
      <w:r w:rsidR="00EA1E65" w:rsidRPr="005F526C">
        <w:rPr>
          <w:rFonts w:ascii="ＭＳ 明朝" w:eastAsia="ＭＳ 明朝" w:hAnsi="ＭＳ 明朝" w:hint="eastAsia"/>
          <w:b/>
          <w:bCs/>
          <w:sz w:val="28"/>
          <w:szCs w:val="28"/>
        </w:rPr>
        <w:t>価格改定について</w:t>
      </w:r>
      <w:r w:rsidR="009B4BD6" w:rsidRPr="005F526C">
        <w:rPr>
          <w:rFonts w:ascii="ＭＳ 明朝" w:eastAsia="ＭＳ 明朝" w:hAnsi="ＭＳ 明朝" w:hint="eastAsia"/>
          <w:b/>
          <w:bCs/>
          <w:sz w:val="28"/>
          <w:szCs w:val="28"/>
        </w:rPr>
        <w:t>（</w:t>
      </w:r>
      <w:r w:rsidR="00D97DA3" w:rsidRPr="005F526C">
        <w:rPr>
          <w:rFonts w:ascii="ＭＳ 明朝" w:eastAsia="ＭＳ 明朝" w:hAnsi="ＭＳ 明朝" w:hint="eastAsia"/>
          <w:b/>
          <w:bCs/>
          <w:sz w:val="28"/>
          <w:szCs w:val="28"/>
        </w:rPr>
        <w:t>お知らせ</w:t>
      </w:r>
      <w:r w:rsidR="009B4BD6" w:rsidRPr="005F526C">
        <w:rPr>
          <w:rFonts w:ascii="ＭＳ 明朝" w:eastAsia="ＭＳ 明朝" w:hAnsi="ＭＳ 明朝" w:hint="eastAsia"/>
          <w:b/>
          <w:bCs/>
          <w:sz w:val="28"/>
          <w:szCs w:val="28"/>
        </w:rPr>
        <w:t>）</w:t>
      </w:r>
    </w:p>
    <w:p w14:paraId="3528605F" w14:textId="6905DD06" w:rsidR="00EA1E65" w:rsidRPr="00D97DA3" w:rsidRDefault="00EA1E65" w:rsidP="00D06B0E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58E77C" w14:textId="77777777" w:rsidR="00030207" w:rsidRDefault="00C423EA" w:rsidP="00C423EA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令和３年９月より、</w:t>
      </w:r>
      <w:r w:rsidR="00984E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建設工事において</w:t>
      </w:r>
      <w:r w:rsidR="00984EBA"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金沢の魅力や建設業の素晴らしさを伝える</w:t>
      </w:r>
    </w:p>
    <w:p w14:paraId="459EF01C" w14:textId="77777777" w:rsidR="00030207" w:rsidRDefault="00984EBA" w:rsidP="0003020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ため、金沢</w:t>
      </w:r>
      <w:r w:rsidRPr="004176BE">
        <w:rPr>
          <w:rFonts w:ascii="ＭＳ 明朝" w:eastAsia="ＭＳ 明朝" w:hAnsi="ＭＳ 明朝" w:cs="ＭＳ Ｐゴシック"/>
          <w:kern w:val="0"/>
          <w:sz w:val="24"/>
          <w:szCs w:val="24"/>
        </w:rPr>
        <w:t>市発注の工事現場に</w:t>
      </w:r>
      <w:r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ホームページ「未来への扉」に繋がるＱＲコード</w:t>
      </w:r>
      <w:r w:rsidR="00C423E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</w:t>
      </w:r>
    </w:p>
    <w:p w14:paraId="1D6B7326" w14:textId="37B5698C" w:rsidR="00984EBA" w:rsidRDefault="00984EBA" w:rsidP="0003020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記載</w:t>
      </w:r>
      <w:r w:rsidR="00C423E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した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イメージアップ</w:t>
      </w:r>
      <w:r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工事看板を設置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いただいております。</w:t>
      </w:r>
    </w:p>
    <w:p w14:paraId="0657CF6A" w14:textId="77777777" w:rsidR="00030207" w:rsidRDefault="00984EBA" w:rsidP="00984EBA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しかしながら、</w:t>
      </w:r>
      <w:r w:rsidRPr="008A6D87">
        <w:rPr>
          <w:rFonts w:ascii="ＭＳ 明朝" w:eastAsia="ＭＳ 明朝" w:hAnsi="ＭＳ 明朝" w:hint="eastAsia"/>
          <w:sz w:val="24"/>
          <w:szCs w:val="24"/>
        </w:rPr>
        <w:t>昨今の</w:t>
      </w:r>
      <w:r>
        <w:rPr>
          <w:rFonts w:ascii="ＭＳ 明朝" w:eastAsia="ＭＳ 明朝" w:hAnsi="ＭＳ 明朝" w:hint="eastAsia"/>
          <w:sz w:val="24"/>
          <w:szCs w:val="24"/>
        </w:rPr>
        <w:t>鋼材等の</w:t>
      </w:r>
      <w:r w:rsidRPr="008A6D87">
        <w:rPr>
          <w:rFonts w:ascii="ＭＳ 明朝" w:eastAsia="ＭＳ 明朝" w:hAnsi="ＭＳ 明朝" w:hint="eastAsia"/>
          <w:sz w:val="24"/>
          <w:szCs w:val="24"/>
        </w:rPr>
        <w:t>原材料価格やエネルギーコストの大幅な上昇など</w:t>
      </w:r>
    </w:p>
    <w:p w14:paraId="54E79B1C" w14:textId="7D6E2A40" w:rsidR="00984EBA" w:rsidRPr="008A6D87" w:rsidRDefault="00984EBA" w:rsidP="00030207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8A6D87">
        <w:rPr>
          <w:rFonts w:ascii="ＭＳ 明朝" w:eastAsia="ＭＳ 明朝" w:hAnsi="ＭＳ 明朝" w:hint="eastAsia"/>
          <w:sz w:val="24"/>
          <w:szCs w:val="24"/>
        </w:rPr>
        <w:t>により、現状価格での</w:t>
      </w:r>
      <w:r>
        <w:rPr>
          <w:rFonts w:ascii="ＭＳ 明朝" w:eastAsia="ＭＳ 明朝" w:hAnsi="ＭＳ 明朝" w:hint="eastAsia"/>
          <w:sz w:val="24"/>
          <w:szCs w:val="24"/>
        </w:rPr>
        <w:t>販売</w:t>
      </w:r>
      <w:r w:rsidRPr="008A6D87">
        <w:rPr>
          <w:rFonts w:ascii="ＭＳ 明朝" w:eastAsia="ＭＳ 明朝" w:hAnsi="ＭＳ 明朝" w:hint="eastAsia"/>
          <w:sz w:val="24"/>
          <w:szCs w:val="24"/>
        </w:rPr>
        <w:t>が非常に困難な状況となりました。</w:t>
      </w:r>
    </w:p>
    <w:p w14:paraId="75A57766" w14:textId="77777777" w:rsidR="00030207" w:rsidRDefault="00984EBA" w:rsidP="00984EBA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8A6D87">
        <w:rPr>
          <w:rFonts w:ascii="ＭＳ 明朝" w:eastAsia="ＭＳ 明朝" w:hAnsi="ＭＳ 明朝" w:hint="eastAsia"/>
          <w:sz w:val="24"/>
          <w:szCs w:val="24"/>
        </w:rPr>
        <w:t xml:space="preserve">　つきましては、このような厳しい環境のもと、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Pr="008A6D87">
        <w:rPr>
          <w:rFonts w:ascii="ＭＳ 明朝" w:eastAsia="ＭＳ 明朝" w:hAnsi="ＭＳ 明朝" w:hint="eastAsia"/>
          <w:sz w:val="24"/>
          <w:szCs w:val="24"/>
        </w:rPr>
        <w:t>のとおり販売価格を改定</w:t>
      </w:r>
      <w:r w:rsidR="00030207">
        <w:rPr>
          <w:rFonts w:ascii="ＭＳ 明朝" w:eastAsia="ＭＳ 明朝" w:hAnsi="ＭＳ 明朝" w:hint="eastAsia"/>
          <w:sz w:val="24"/>
          <w:szCs w:val="24"/>
        </w:rPr>
        <w:t>いた</w:t>
      </w:r>
    </w:p>
    <w:p w14:paraId="5436668D" w14:textId="090A9291" w:rsidR="00984EBA" w:rsidRDefault="00030207" w:rsidP="00984EBA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しますので、</w:t>
      </w:r>
      <w:r w:rsidR="00984EBA">
        <w:rPr>
          <w:rFonts w:ascii="ＭＳ 明朝" w:eastAsia="ＭＳ 明朝" w:hAnsi="ＭＳ 明朝" w:hint="eastAsia"/>
          <w:sz w:val="24"/>
          <w:szCs w:val="24"/>
        </w:rPr>
        <w:t>ご案内申し上げます。</w:t>
      </w:r>
    </w:p>
    <w:p w14:paraId="0A014AAB" w14:textId="624BEC64" w:rsidR="00984EBA" w:rsidRPr="00030207" w:rsidRDefault="00984EBA" w:rsidP="00984EBA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7B53D78" w14:textId="77777777" w:rsidR="00984EBA" w:rsidRPr="00FE295D" w:rsidRDefault="00984EBA" w:rsidP="00984EBA">
      <w:pPr>
        <w:pStyle w:val="a8"/>
        <w:rPr>
          <w:rFonts w:ascii="ＭＳ 明朝" w:eastAsia="ＭＳ 明朝" w:hAnsi="ＭＳ 明朝"/>
        </w:rPr>
      </w:pPr>
      <w:r w:rsidRPr="00FE295D">
        <w:rPr>
          <w:rFonts w:ascii="ＭＳ 明朝" w:eastAsia="ＭＳ 明朝" w:hAnsi="ＭＳ 明朝" w:hint="eastAsia"/>
        </w:rPr>
        <w:t>記</w:t>
      </w:r>
    </w:p>
    <w:p w14:paraId="51D6E474" w14:textId="77777777" w:rsidR="004E60E1" w:rsidRDefault="004E60E1" w:rsidP="004E60E1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14:paraId="3F040627" w14:textId="7BED18A1" w:rsidR="00984EBA" w:rsidRPr="005F526C" w:rsidRDefault="00994ABF" w:rsidP="004E60E1">
      <w:pPr>
        <w:ind w:firstLineChars="1000" w:firstLine="2409"/>
        <w:rPr>
          <w:rFonts w:ascii="ＭＳ 明朝" w:eastAsia="ＭＳ 明朝" w:hAnsi="ＭＳ 明朝"/>
          <w:b/>
          <w:bCs/>
          <w:sz w:val="24"/>
          <w:szCs w:val="24"/>
        </w:rPr>
      </w:pPr>
      <w:r w:rsidRPr="005F526C">
        <w:rPr>
          <w:rFonts w:ascii="ＭＳ 明朝" w:eastAsia="ＭＳ 明朝" w:hAnsi="ＭＳ 明朝" w:hint="eastAsia"/>
          <w:b/>
          <w:bCs/>
          <w:sz w:val="24"/>
          <w:szCs w:val="24"/>
        </w:rPr>
        <w:t>イメージアップ工事看板価格 改定表</w:t>
      </w:r>
    </w:p>
    <w:tbl>
      <w:tblPr>
        <w:tblStyle w:val="ac"/>
        <w:tblpPr w:leftFromText="142" w:rightFromText="142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3975"/>
        <w:gridCol w:w="845"/>
        <w:gridCol w:w="2263"/>
      </w:tblGrid>
      <w:tr w:rsidR="00BC2E12" w:rsidRPr="004E60E1" w14:paraId="55D1A91B" w14:textId="4ABA4E1C" w:rsidTr="00BC2E12">
        <w:trPr>
          <w:trHeight w:val="507"/>
        </w:trPr>
        <w:tc>
          <w:tcPr>
            <w:tcW w:w="3975" w:type="dxa"/>
            <w:vAlign w:val="center"/>
          </w:tcPr>
          <w:p w14:paraId="0668F2BC" w14:textId="77777777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60E1">
              <w:rPr>
                <w:rFonts w:ascii="ＭＳ 明朝" w:eastAsia="ＭＳ 明朝" w:hAnsi="ＭＳ 明朝" w:hint="eastAsia"/>
                <w:sz w:val="22"/>
              </w:rPr>
              <w:t>看　板　仕　様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08B5D0B2" w14:textId="3B9BC12B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B7692" w14:textId="54E17DF3" w:rsidR="00BC2E12" w:rsidRPr="004E60E1" w:rsidRDefault="00BC2E12" w:rsidP="00030207">
            <w:pPr>
              <w:pStyle w:val="a3"/>
              <w:ind w:leftChars="0" w:left="36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4E60E1">
              <w:rPr>
                <w:rFonts w:ascii="ＭＳ 明朝" w:eastAsia="ＭＳ 明朝" w:hAnsi="ＭＳ 明朝" w:hint="eastAsia"/>
                <w:sz w:val="22"/>
              </w:rPr>
              <w:t>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Pr="004E60E1">
              <w:rPr>
                <w:rFonts w:ascii="ＭＳ 明朝" w:eastAsia="ＭＳ 明朝" w:hAnsi="ＭＳ 明朝" w:hint="eastAsia"/>
                <w:sz w:val="22"/>
              </w:rPr>
              <w:t>定</w:t>
            </w:r>
          </w:p>
          <w:p w14:paraId="7B42EF84" w14:textId="54915D77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60E1">
              <w:rPr>
                <w:rFonts w:ascii="ＭＳ 明朝" w:eastAsia="ＭＳ 明朝" w:hAnsi="ＭＳ 明朝" w:hint="eastAsia"/>
                <w:sz w:val="22"/>
              </w:rPr>
              <w:t>販売価格</w:t>
            </w:r>
          </w:p>
          <w:p w14:paraId="51EB9576" w14:textId="4C53BCA6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60E1">
              <w:rPr>
                <w:rFonts w:ascii="ＭＳ 明朝" w:eastAsia="ＭＳ 明朝" w:hAnsi="ＭＳ 明朝" w:hint="eastAsia"/>
                <w:sz w:val="22"/>
              </w:rPr>
              <w:t>(税込み)</w:t>
            </w:r>
          </w:p>
        </w:tc>
      </w:tr>
      <w:tr w:rsidR="00BC2E12" w:rsidRPr="004E60E1" w14:paraId="5FE0F384" w14:textId="612BE709" w:rsidTr="00BC2E12">
        <w:trPr>
          <w:trHeight w:val="587"/>
        </w:trPr>
        <w:tc>
          <w:tcPr>
            <w:tcW w:w="3975" w:type="dxa"/>
            <w:vAlign w:val="center"/>
          </w:tcPr>
          <w:p w14:paraId="67515775" w14:textId="77777777" w:rsidR="00BC2E12" w:rsidRPr="005F526C" w:rsidRDefault="00BC2E12" w:rsidP="004E60E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F526C">
              <w:rPr>
                <w:rFonts w:ascii="ＭＳ 明朝" w:eastAsia="ＭＳ 明朝" w:hAnsi="ＭＳ 明朝" w:hint="eastAsia"/>
                <w:b/>
                <w:bCs/>
                <w:sz w:val="22"/>
              </w:rPr>
              <w:t>１．土木用（Ｗ1100×Ｈ1400）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13AB12D6" w14:textId="77777777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77284" w14:textId="77777777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2E12" w:rsidRPr="004E60E1" w14:paraId="761D08DF" w14:textId="1DC570AF" w:rsidTr="00BC2E12">
        <w:trPr>
          <w:trHeight w:val="411"/>
        </w:trPr>
        <w:tc>
          <w:tcPr>
            <w:tcW w:w="3975" w:type="dxa"/>
            <w:tcBorders>
              <w:bottom w:val="dashSmallGap" w:sz="4" w:space="0" w:color="auto"/>
            </w:tcBorders>
            <w:vAlign w:val="center"/>
          </w:tcPr>
          <w:p w14:paraId="53EAE652" w14:textId="60E8AE4A" w:rsidR="00BC2E12" w:rsidRPr="004E60E1" w:rsidRDefault="00BC2E12" w:rsidP="004E60E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4E60E1">
              <w:rPr>
                <w:rFonts w:ascii="ＭＳ 明朝" w:eastAsia="ＭＳ 明朝" w:hAnsi="ＭＳ 明朝"/>
                <w:sz w:val="22"/>
              </w:rPr>
              <w:t>1-1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E60E1">
              <w:rPr>
                <w:rFonts w:ascii="ＭＳ 明朝" w:eastAsia="ＭＳ 明朝" w:hAnsi="ＭＳ 明朝"/>
                <w:sz w:val="22"/>
              </w:rPr>
              <w:t>防護枠なし</w:t>
            </w:r>
          </w:p>
        </w:tc>
        <w:tc>
          <w:tcPr>
            <w:tcW w:w="84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DC14B87" w14:textId="56018DE0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22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848CDF" w14:textId="77BDF676" w:rsidR="00BC2E12" w:rsidRPr="00030207" w:rsidRDefault="00BC2E12" w:rsidP="004E60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207">
              <w:rPr>
                <w:rFonts w:ascii="ＭＳ 明朝" w:eastAsia="ＭＳ 明朝" w:hAnsi="ＭＳ 明朝" w:hint="eastAsia"/>
                <w:sz w:val="24"/>
                <w:szCs w:val="24"/>
              </w:rPr>
              <w:t>22,330円</w:t>
            </w:r>
          </w:p>
        </w:tc>
      </w:tr>
      <w:tr w:rsidR="00BC2E12" w:rsidRPr="004E60E1" w14:paraId="52137461" w14:textId="76012BC4" w:rsidTr="00BC2E12">
        <w:trPr>
          <w:trHeight w:val="417"/>
        </w:trPr>
        <w:tc>
          <w:tcPr>
            <w:tcW w:w="39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640" w14:textId="39B3B5E1" w:rsidR="00BC2E12" w:rsidRPr="004E60E1" w:rsidRDefault="00BC2E12" w:rsidP="004E60E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4E60E1">
              <w:rPr>
                <w:rFonts w:ascii="ＭＳ 明朝" w:eastAsia="ＭＳ 明朝" w:hAnsi="ＭＳ 明朝"/>
                <w:sz w:val="22"/>
              </w:rPr>
              <w:t>1-2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E60E1">
              <w:rPr>
                <w:rFonts w:ascii="ＭＳ 明朝" w:eastAsia="ＭＳ 明朝" w:hAnsi="ＭＳ 明朝"/>
                <w:sz w:val="22"/>
              </w:rPr>
              <w:t>防護枠あり</w:t>
            </w:r>
          </w:p>
        </w:tc>
        <w:tc>
          <w:tcPr>
            <w:tcW w:w="8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5ED" w14:textId="2DE0D5EF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22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EB8" w14:textId="7C223028" w:rsidR="00BC2E12" w:rsidRPr="00030207" w:rsidRDefault="00BC2E12" w:rsidP="004E60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207">
              <w:rPr>
                <w:rFonts w:ascii="ＭＳ 明朝" w:eastAsia="ＭＳ 明朝" w:hAnsi="ＭＳ 明朝" w:hint="eastAsia"/>
                <w:sz w:val="24"/>
                <w:szCs w:val="24"/>
              </w:rPr>
              <w:t>24,530円</w:t>
            </w:r>
          </w:p>
        </w:tc>
      </w:tr>
      <w:tr w:rsidR="00BC2E12" w:rsidRPr="004E60E1" w14:paraId="210780B6" w14:textId="5C9AE9A6" w:rsidTr="00BC2E12">
        <w:trPr>
          <w:trHeight w:val="519"/>
        </w:trPr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4F6480AC" w14:textId="77777777" w:rsidR="00BC2E12" w:rsidRPr="005F526C" w:rsidRDefault="00BC2E12" w:rsidP="004E60E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F526C">
              <w:rPr>
                <w:rFonts w:ascii="ＭＳ 明朝" w:eastAsia="ＭＳ 明朝" w:hAnsi="ＭＳ 明朝" w:hint="eastAsia"/>
                <w:b/>
                <w:bCs/>
                <w:sz w:val="22"/>
              </w:rPr>
              <w:t>２．企業局用（Ｗ</w:t>
            </w:r>
            <w:r w:rsidRPr="005F526C">
              <w:rPr>
                <w:rFonts w:ascii="ＭＳ 明朝" w:eastAsia="ＭＳ 明朝" w:hAnsi="ＭＳ 明朝"/>
                <w:b/>
                <w:bCs/>
                <w:sz w:val="22"/>
              </w:rPr>
              <w:t>550×Ｈ</w:t>
            </w:r>
            <w:r w:rsidRPr="005F526C">
              <w:rPr>
                <w:rFonts w:ascii="ＭＳ 明朝" w:eastAsia="ＭＳ 明朝" w:hAnsi="ＭＳ 明朝" w:hint="eastAsia"/>
                <w:b/>
                <w:bCs/>
                <w:sz w:val="22"/>
              </w:rPr>
              <w:t>1400</w:t>
            </w:r>
            <w:r w:rsidRPr="005F526C">
              <w:rPr>
                <w:rFonts w:ascii="ＭＳ 明朝" w:eastAsia="ＭＳ 明朝" w:hAnsi="ＭＳ 明朝"/>
                <w:b/>
                <w:bCs/>
                <w:sz w:val="22"/>
              </w:rPr>
              <w:t>）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1C0284" w14:textId="77777777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291FE" w14:textId="77777777" w:rsidR="00BC2E12" w:rsidRPr="00030207" w:rsidRDefault="00BC2E12" w:rsidP="004E60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2E12" w:rsidRPr="004E60E1" w14:paraId="1197CD0C" w14:textId="7BBB439A" w:rsidTr="00BC2E12">
        <w:trPr>
          <w:trHeight w:val="444"/>
        </w:trPr>
        <w:tc>
          <w:tcPr>
            <w:tcW w:w="3975" w:type="dxa"/>
            <w:tcBorders>
              <w:bottom w:val="dashSmallGap" w:sz="4" w:space="0" w:color="auto"/>
            </w:tcBorders>
            <w:vAlign w:val="center"/>
          </w:tcPr>
          <w:p w14:paraId="37E18BE0" w14:textId="3E55434B" w:rsidR="00BC2E12" w:rsidRPr="004E60E1" w:rsidRDefault="00BC2E12" w:rsidP="004E60E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4E60E1">
              <w:rPr>
                <w:rFonts w:ascii="ＭＳ 明朝" w:eastAsia="ＭＳ 明朝" w:hAnsi="ＭＳ 明朝"/>
                <w:sz w:val="22"/>
              </w:rPr>
              <w:t>2-1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E60E1">
              <w:rPr>
                <w:rFonts w:ascii="ＭＳ 明朝" w:eastAsia="ＭＳ 明朝" w:hAnsi="ＭＳ 明朝"/>
                <w:sz w:val="22"/>
              </w:rPr>
              <w:t>防護枠なし</w:t>
            </w:r>
          </w:p>
        </w:tc>
        <w:tc>
          <w:tcPr>
            <w:tcW w:w="84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B34F777" w14:textId="5C67C3E3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22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272A89" w14:textId="016F7AA6" w:rsidR="00BC2E12" w:rsidRPr="00030207" w:rsidRDefault="00BC2E12" w:rsidP="004E60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207">
              <w:rPr>
                <w:rFonts w:ascii="ＭＳ 明朝" w:eastAsia="ＭＳ 明朝" w:hAnsi="ＭＳ 明朝" w:hint="eastAsia"/>
                <w:sz w:val="24"/>
                <w:szCs w:val="24"/>
              </w:rPr>
              <w:t>15,510円</w:t>
            </w:r>
          </w:p>
        </w:tc>
      </w:tr>
      <w:tr w:rsidR="00BC2E12" w:rsidRPr="004E60E1" w14:paraId="32E5E030" w14:textId="35008A00" w:rsidTr="00BC2E12">
        <w:trPr>
          <w:trHeight w:val="422"/>
        </w:trPr>
        <w:tc>
          <w:tcPr>
            <w:tcW w:w="39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01D5" w14:textId="680363D1" w:rsidR="00BC2E12" w:rsidRPr="004E60E1" w:rsidRDefault="00BC2E12" w:rsidP="004E60E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4E60E1">
              <w:rPr>
                <w:rFonts w:ascii="ＭＳ 明朝" w:eastAsia="ＭＳ 明朝" w:hAnsi="ＭＳ 明朝"/>
                <w:sz w:val="22"/>
              </w:rPr>
              <w:t>2-2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E60E1">
              <w:rPr>
                <w:rFonts w:ascii="ＭＳ 明朝" w:eastAsia="ＭＳ 明朝" w:hAnsi="ＭＳ 明朝"/>
                <w:sz w:val="22"/>
              </w:rPr>
              <w:t>防護枠あり</w:t>
            </w:r>
          </w:p>
        </w:tc>
        <w:tc>
          <w:tcPr>
            <w:tcW w:w="8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5F69" w14:textId="116D276C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22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8DC6" w14:textId="1F35131D" w:rsidR="00BC2E12" w:rsidRPr="00030207" w:rsidRDefault="00BC2E12" w:rsidP="004E60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207">
              <w:rPr>
                <w:rFonts w:ascii="ＭＳ 明朝" w:eastAsia="ＭＳ 明朝" w:hAnsi="ＭＳ 明朝" w:hint="eastAsia"/>
                <w:sz w:val="24"/>
                <w:szCs w:val="24"/>
              </w:rPr>
              <w:t>18,260円</w:t>
            </w:r>
          </w:p>
        </w:tc>
      </w:tr>
      <w:tr w:rsidR="00BC2E12" w:rsidRPr="004E60E1" w14:paraId="6049D74E" w14:textId="4D56FB91" w:rsidTr="00BC2E12">
        <w:trPr>
          <w:trHeight w:val="536"/>
        </w:trPr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663A2" w14:textId="77777777" w:rsidR="00BC2E12" w:rsidRPr="005F526C" w:rsidRDefault="00BC2E12" w:rsidP="004E60E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F526C">
              <w:rPr>
                <w:rFonts w:ascii="ＭＳ 明朝" w:eastAsia="ＭＳ 明朝" w:hAnsi="ＭＳ 明朝" w:hint="eastAsia"/>
                <w:b/>
                <w:bCs/>
                <w:sz w:val="22"/>
              </w:rPr>
              <w:t>３．建築用（Ｗ</w:t>
            </w:r>
            <w:r w:rsidRPr="005F526C">
              <w:rPr>
                <w:rFonts w:ascii="ＭＳ 明朝" w:eastAsia="ＭＳ 明朝" w:hAnsi="ＭＳ 明朝"/>
                <w:b/>
                <w:bCs/>
                <w:sz w:val="22"/>
              </w:rPr>
              <w:t>900×Ｈ750）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6F5ADB" w14:textId="77777777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D01C5" w14:textId="77777777" w:rsidR="00BC2E12" w:rsidRPr="00030207" w:rsidRDefault="00BC2E12" w:rsidP="004E60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shd w:val="pct15" w:color="auto" w:fill="FFFFFF"/>
              </w:rPr>
            </w:pPr>
          </w:p>
        </w:tc>
      </w:tr>
      <w:tr w:rsidR="00BC2E12" w:rsidRPr="004E60E1" w14:paraId="3A7B9D7B" w14:textId="4D9BB820" w:rsidTr="00BC2E12">
        <w:trPr>
          <w:trHeight w:val="437"/>
        </w:trPr>
        <w:tc>
          <w:tcPr>
            <w:tcW w:w="3975" w:type="dxa"/>
            <w:vAlign w:val="center"/>
          </w:tcPr>
          <w:p w14:paraId="0BD5A52E" w14:textId="15878F21" w:rsidR="00BC2E12" w:rsidRPr="004E60E1" w:rsidRDefault="00BC2E12" w:rsidP="004E60E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4E60E1">
              <w:rPr>
                <w:rFonts w:ascii="ＭＳ 明朝" w:eastAsia="ＭＳ 明朝" w:hAnsi="ＭＳ 明朝"/>
                <w:sz w:val="22"/>
              </w:rPr>
              <w:t>3-1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E60E1">
              <w:rPr>
                <w:rFonts w:ascii="ＭＳ 明朝" w:eastAsia="ＭＳ 明朝" w:hAnsi="ＭＳ 明朝"/>
                <w:sz w:val="22"/>
              </w:rPr>
              <w:t>アルミ複合版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0B8A317F" w14:textId="7A6876E5" w:rsidR="00BC2E12" w:rsidRPr="004E60E1" w:rsidRDefault="00BC2E12" w:rsidP="004E6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7634" w14:textId="6074FE04" w:rsidR="00BC2E12" w:rsidRPr="00030207" w:rsidRDefault="00BC2E12" w:rsidP="004E60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shd w:val="pct15" w:color="auto" w:fill="FFFFFF"/>
              </w:rPr>
            </w:pPr>
            <w:r w:rsidRPr="00030207">
              <w:rPr>
                <w:rFonts w:ascii="ＭＳ 明朝" w:eastAsia="ＭＳ 明朝" w:hAnsi="ＭＳ 明朝" w:hint="eastAsia"/>
                <w:sz w:val="24"/>
                <w:szCs w:val="24"/>
              </w:rPr>
              <w:t>14,300円</w:t>
            </w:r>
          </w:p>
        </w:tc>
      </w:tr>
    </w:tbl>
    <w:p w14:paraId="5DAC4F8B" w14:textId="367480A8" w:rsidR="009B4BD6" w:rsidRDefault="009B4BD6" w:rsidP="004E60E1">
      <w:pPr>
        <w:jc w:val="center"/>
      </w:pPr>
    </w:p>
    <w:sectPr w:rsidR="009B4BD6" w:rsidSect="00D06B0E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4F4D" w14:textId="77777777" w:rsidR="00E46E9D" w:rsidRDefault="00E46E9D" w:rsidP="0004585C">
      <w:r>
        <w:separator/>
      </w:r>
    </w:p>
  </w:endnote>
  <w:endnote w:type="continuationSeparator" w:id="0">
    <w:p w14:paraId="77D25158" w14:textId="77777777" w:rsidR="00E46E9D" w:rsidRDefault="00E46E9D" w:rsidP="0004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60ED" w14:textId="77777777" w:rsidR="00E46E9D" w:rsidRDefault="00E46E9D" w:rsidP="0004585C">
      <w:r>
        <w:separator/>
      </w:r>
    </w:p>
  </w:footnote>
  <w:footnote w:type="continuationSeparator" w:id="0">
    <w:p w14:paraId="68E05EB8" w14:textId="77777777" w:rsidR="00E46E9D" w:rsidRDefault="00E46E9D" w:rsidP="0004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2F95" w14:textId="0C65EDA8" w:rsidR="006C7AB4" w:rsidRPr="006C7AB4" w:rsidRDefault="006C7AB4" w:rsidP="006C7AB4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417B"/>
    <w:multiLevelType w:val="hybridMultilevel"/>
    <w:tmpl w:val="1A269642"/>
    <w:lvl w:ilvl="0" w:tplc="450E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930F9"/>
    <w:multiLevelType w:val="hybridMultilevel"/>
    <w:tmpl w:val="C5F25AA4"/>
    <w:lvl w:ilvl="0" w:tplc="C66A5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ECB07A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C5F"/>
    <w:multiLevelType w:val="hybridMultilevel"/>
    <w:tmpl w:val="0D6063A4"/>
    <w:lvl w:ilvl="0" w:tplc="BC5221B2">
      <w:start w:val="1"/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418208275">
    <w:abstractNumId w:val="1"/>
  </w:num>
  <w:num w:numId="2" w16cid:durableId="61299981">
    <w:abstractNumId w:val="2"/>
  </w:num>
  <w:num w:numId="3" w16cid:durableId="4784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EF"/>
    <w:rsid w:val="00030207"/>
    <w:rsid w:val="0004585C"/>
    <w:rsid w:val="00060446"/>
    <w:rsid w:val="0006406A"/>
    <w:rsid w:val="00082BF6"/>
    <w:rsid w:val="00093326"/>
    <w:rsid w:val="000D75DE"/>
    <w:rsid w:val="001348DE"/>
    <w:rsid w:val="00137FDD"/>
    <w:rsid w:val="001A25BA"/>
    <w:rsid w:val="001F04CE"/>
    <w:rsid w:val="002102DC"/>
    <w:rsid w:val="00274BF0"/>
    <w:rsid w:val="002822B4"/>
    <w:rsid w:val="003C0C9C"/>
    <w:rsid w:val="003C220E"/>
    <w:rsid w:val="003C64C8"/>
    <w:rsid w:val="003E2D4A"/>
    <w:rsid w:val="00404985"/>
    <w:rsid w:val="00405A41"/>
    <w:rsid w:val="004831CE"/>
    <w:rsid w:val="004936EF"/>
    <w:rsid w:val="004D5B32"/>
    <w:rsid w:val="004E5A72"/>
    <w:rsid w:val="004E60E1"/>
    <w:rsid w:val="00534700"/>
    <w:rsid w:val="005605E1"/>
    <w:rsid w:val="005E7F6A"/>
    <w:rsid w:val="005F526C"/>
    <w:rsid w:val="00646639"/>
    <w:rsid w:val="00646758"/>
    <w:rsid w:val="006C7AB4"/>
    <w:rsid w:val="00700EA9"/>
    <w:rsid w:val="007147D4"/>
    <w:rsid w:val="007951D2"/>
    <w:rsid w:val="007A7FE3"/>
    <w:rsid w:val="007D7AEC"/>
    <w:rsid w:val="007E1E8E"/>
    <w:rsid w:val="00836BA1"/>
    <w:rsid w:val="008A6D87"/>
    <w:rsid w:val="008E2E95"/>
    <w:rsid w:val="00924EC6"/>
    <w:rsid w:val="00963EE3"/>
    <w:rsid w:val="00966063"/>
    <w:rsid w:val="00984EBA"/>
    <w:rsid w:val="00994ABF"/>
    <w:rsid w:val="009A76D4"/>
    <w:rsid w:val="009B4BD6"/>
    <w:rsid w:val="009D7677"/>
    <w:rsid w:val="009E644D"/>
    <w:rsid w:val="00A36CFD"/>
    <w:rsid w:val="00A810A3"/>
    <w:rsid w:val="00AE6A26"/>
    <w:rsid w:val="00AF553F"/>
    <w:rsid w:val="00AF70DE"/>
    <w:rsid w:val="00B06C19"/>
    <w:rsid w:val="00B14113"/>
    <w:rsid w:val="00B65640"/>
    <w:rsid w:val="00BC2E12"/>
    <w:rsid w:val="00C423EA"/>
    <w:rsid w:val="00CA073C"/>
    <w:rsid w:val="00D06B0E"/>
    <w:rsid w:val="00D13087"/>
    <w:rsid w:val="00D36492"/>
    <w:rsid w:val="00D57F50"/>
    <w:rsid w:val="00D97DA3"/>
    <w:rsid w:val="00E45E79"/>
    <w:rsid w:val="00E46E9D"/>
    <w:rsid w:val="00E50D92"/>
    <w:rsid w:val="00E646C0"/>
    <w:rsid w:val="00EA1E65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F8CA2"/>
  <w15:chartTrackingRefBased/>
  <w15:docId w15:val="{627B3E0E-9FF2-4410-8B80-1949D87F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5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85C"/>
  </w:style>
  <w:style w:type="paragraph" w:styleId="a6">
    <w:name w:val="footer"/>
    <w:basedOn w:val="a"/>
    <w:link w:val="a7"/>
    <w:uiPriority w:val="99"/>
    <w:unhideWhenUsed/>
    <w:rsid w:val="00045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85C"/>
  </w:style>
  <w:style w:type="paragraph" w:styleId="a8">
    <w:name w:val="Note Heading"/>
    <w:basedOn w:val="a"/>
    <w:next w:val="a"/>
    <w:link w:val="a9"/>
    <w:uiPriority w:val="99"/>
    <w:unhideWhenUsed/>
    <w:rsid w:val="007E1E8E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7E1E8E"/>
    <w:rPr>
      <w:rFonts w:ascii="ＭＳ ゴシック" w:eastAsia="ＭＳ ゴシック" w:hAnsi="ＭＳ ゴシック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7E1E8E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7E1E8E"/>
    <w:rPr>
      <w:rFonts w:ascii="ＭＳ ゴシック" w:eastAsia="ＭＳ ゴシック" w:hAnsi="ＭＳ ゴシック"/>
      <w:sz w:val="28"/>
      <w:szCs w:val="28"/>
    </w:rPr>
  </w:style>
  <w:style w:type="table" w:styleId="ac">
    <w:name w:val="Table Grid"/>
    <w:basedOn w:val="a1"/>
    <w:uiPriority w:val="39"/>
    <w:rsid w:val="0098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467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675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4675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675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6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hosokawa papa</dc:creator>
  <cp:keywords/>
  <dc:description/>
  <cp:lastModifiedBy>hosokawa papa</cp:lastModifiedBy>
  <cp:revision>4</cp:revision>
  <cp:lastPrinted>2023-08-30T05:15:00Z</cp:lastPrinted>
  <dcterms:created xsi:type="dcterms:W3CDTF">2023-08-30T04:30:00Z</dcterms:created>
  <dcterms:modified xsi:type="dcterms:W3CDTF">2023-08-30T05:16:00Z</dcterms:modified>
</cp:coreProperties>
</file>